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4618" w14:textId="550F1C8C" w:rsidR="00C23437" w:rsidRDefault="00C23437" w:rsidP="00C23437">
      <w:pPr>
        <w:pStyle w:val="BodyText"/>
        <w:spacing w:line="14" w:lineRule="auto"/>
      </w:pPr>
    </w:p>
    <w:p w14:paraId="5248E6C7" w14:textId="77777777" w:rsidR="00C23437" w:rsidRDefault="00C23437" w:rsidP="00C23437">
      <w:pPr>
        <w:pStyle w:val="BodyText"/>
        <w:spacing w:before="3"/>
        <w:rPr>
          <w:rFonts w:ascii="Times New Roman"/>
          <w:sz w:val="7"/>
        </w:rPr>
      </w:pPr>
    </w:p>
    <w:p w14:paraId="51CA34E3" w14:textId="77777777" w:rsidR="00C23437" w:rsidRDefault="00C23437" w:rsidP="00C23437">
      <w:pPr>
        <w:pStyle w:val="BodyText"/>
        <w:spacing w:before="3"/>
        <w:rPr>
          <w:rFonts w:ascii="Times New Roman"/>
          <w:sz w:val="7"/>
        </w:rPr>
      </w:pPr>
    </w:p>
    <w:tbl>
      <w:tblPr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4999"/>
      </w:tblGrid>
      <w:tr w:rsidR="00C23437" w14:paraId="79168E9F" w14:textId="77777777" w:rsidTr="001152F5">
        <w:trPr>
          <w:trHeight w:val="690"/>
        </w:trPr>
        <w:tc>
          <w:tcPr>
            <w:tcW w:w="4068" w:type="dxa"/>
          </w:tcPr>
          <w:p w14:paraId="555BC513" w14:textId="714689AF" w:rsidR="00C23437" w:rsidRDefault="00C23437" w:rsidP="001152F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a)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>Name of PI/Co-PI along</w:t>
            </w:r>
            <w:r w:rsidR="008F451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proofErr w:type="gramStart"/>
            <w:r>
              <w:rPr>
                <w:spacing w:val="-4"/>
                <w:sz w:val="20"/>
              </w:rPr>
              <w:t>their</w:t>
            </w:r>
            <w:proofErr w:type="gramEnd"/>
          </w:p>
          <w:p w14:paraId="3CA45739" w14:textId="77777777" w:rsidR="00C23437" w:rsidRDefault="00C23437" w:rsidP="001152F5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affiliation</w:t>
            </w:r>
          </w:p>
        </w:tc>
        <w:tc>
          <w:tcPr>
            <w:tcW w:w="4999" w:type="dxa"/>
          </w:tcPr>
          <w:p w14:paraId="07B30013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742E27A6" w14:textId="77777777" w:rsidTr="001152F5">
        <w:trPr>
          <w:trHeight w:val="344"/>
        </w:trPr>
        <w:tc>
          <w:tcPr>
            <w:tcW w:w="4068" w:type="dxa"/>
          </w:tcPr>
          <w:p w14:paraId="716A7307" w14:textId="3A1CF2CA" w:rsidR="00C23437" w:rsidRDefault="00C23437" w:rsidP="001152F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b)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Date of </w:t>
            </w:r>
            <w:r>
              <w:rPr>
                <w:spacing w:val="-2"/>
                <w:sz w:val="20"/>
              </w:rPr>
              <w:t>Birth</w:t>
            </w:r>
          </w:p>
        </w:tc>
        <w:tc>
          <w:tcPr>
            <w:tcW w:w="4999" w:type="dxa"/>
          </w:tcPr>
          <w:p w14:paraId="1BCBCAC2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7B3B224B" w14:textId="77777777" w:rsidTr="001152F5">
        <w:trPr>
          <w:trHeight w:val="344"/>
        </w:trPr>
        <w:tc>
          <w:tcPr>
            <w:tcW w:w="4068" w:type="dxa"/>
          </w:tcPr>
          <w:p w14:paraId="29B40DD5" w14:textId="039AFEBC" w:rsidR="00C23437" w:rsidRDefault="00C23437" w:rsidP="001152F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c)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Domain </w:t>
            </w:r>
            <w:r>
              <w:rPr>
                <w:spacing w:val="-2"/>
                <w:sz w:val="20"/>
              </w:rPr>
              <w:t>Expertise</w:t>
            </w:r>
          </w:p>
        </w:tc>
        <w:tc>
          <w:tcPr>
            <w:tcW w:w="4999" w:type="dxa"/>
          </w:tcPr>
          <w:p w14:paraId="7B836809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077A9CD8" w14:textId="77777777" w:rsidTr="001152F5">
        <w:trPr>
          <w:trHeight w:val="685"/>
        </w:trPr>
        <w:tc>
          <w:tcPr>
            <w:tcW w:w="4068" w:type="dxa"/>
          </w:tcPr>
          <w:p w14:paraId="269F8F5C" w14:textId="6C2B337B" w:rsidR="00C23437" w:rsidRDefault="00C23437" w:rsidP="001152F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d)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Number of articles in Pub </w:t>
            </w:r>
            <w:proofErr w:type="gramStart"/>
            <w:r>
              <w:rPr>
                <w:sz w:val="20"/>
              </w:rPr>
              <w:t>Med(</w:t>
            </w:r>
            <w:proofErr w:type="gramEnd"/>
            <w:r>
              <w:rPr>
                <w:sz w:val="20"/>
              </w:rPr>
              <w:t>Past</w:t>
            </w:r>
            <w:r>
              <w:rPr>
                <w:spacing w:val="-5"/>
                <w:sz w:val="20"/>
              </w:rPr>
              <w:t>10</w:t>
            </w:r>
          </w:p>
          <w:p w14:paraId="524B767E" w14:textId="77777777" w:rsidR="00C23437" w:rsidRDefault="00C23437" w:rsidP="001152F5">
            <w:pPr>
              <w:pStyle w:val="TableParagraph"/>
              <w:spacing w:before="11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years)</w:t>
            </w:r>
          </w:p>
        </w:tc>
        <w:tc>
          <w:tcPr>
            <w:tcW w:w="4999" w:type="dxa"/>
          </w:tcPr>
          <w:p w14:paraId="340D90D9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4ADA74B3" w14:textId="77777777" w:rsidTr="001152F5">
        <w:trPr>
          <w:trHeight w:val="350"/>
        </w:trPr>
        <w:tc>
          <w:tcPr>
            <w:tcW w:w="4068" w:type="dxa"/>
          </w:tcPr>
          <w:p w14:paraId="05DFACF1" w14:textId="5062F6EF" w:rsidR="00C23437" w:rsidRDefault="00C23437" w:rsidP="001152F5">
            <w:pPr>
              <w:pStyle w:val="TableParagraph"/>
              <w:spacing w:before="4"/>
              <w:ind w:left="9"/>
              <w:rPr>
                <w:sz w:val="20"/>
              </w:rPr>
            </w:pPr>
            <w:r>
              <w:rPr>
                <w:sz w:val="20"/>
              </w:rPr>
              <w:t>e)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>h-</w:t>
            </w:r>
            <w:r>
              <w:rPr>
                <w:spacing w:val="-2"/>
                <w:sz w:val="20"/>
              </w:rPr>
              <w:t>index</w:t>
            </w:r>
          </w:p>
        </w:tc>
        <w:tc>
          <w:tcPr>
            <w:tcW w:w="4999" w:type="dxa"/>
          </w:tcPr>
          <w:p w14:paraId="70FA3BF1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53580610" w14:textId="77777777" w:rsidTr="001152F5">
        <w:trPr>
          <w:trHeight w:val="344"/>
        </w:trPr>
        <w:tc>
          <w:tcPr>
            <w:tcW w:w="4068" w:type="dxa"/>
          </w:tcPr>
          <w:p w14:paraId="39BBE373" w14:textId="7FA81566" w:rsidR="00C23437" w:rsidRDefault="00C23437" w:rsidP="001152F5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z w:val="20"/>
              </w:rPr>
              <w:t>f)</w:t>
            </w:r>
            <w:r w:rsidR="0056730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Fellow of </w:t>
            </w:r>
            <w:r>
              <w:rPr>
                <w:spacing w:val="-2"/>
                <w:sz w:val="20"/>
              </w:rPr>
              <w:t>Academies</w:t>
            </w:r>
          </w:p>
        </w:tc>
        <w:tc>
          <w:tcPr>
            <w:tcW w:w="4999" w:type="dxa"/>
          </w:tcPr>
          <w:p w14:paraId="7811863F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ED724B" w14:textId="77777777" w:rsidR="00C23437" w:rsidRDefault="00C23437" w:rsidP="00C23437">
      <w:pPr>
        <w:pStyle w:val="BodyText"/>
        <w:spacing w:before="118"/>
        <w:rPr>
          <w:rFonts w:ascii="Times New Roman"/>
        </w:rPr>
      </w:pPr>
    </w:p>
    <w:p w14:paraId="1A46A953" w14:textId="77777777" w:rsidR="00C23437" w:rsidRDefault="00C23437" w:rsidP="00C23437">
      <w:pPr>
        <w:pStyle w:val="ListParagraph"/>
        <w:numPr>
          <w:ilvl w:val="0"/>
          <w:numId w:val="1"/>
        </w:numPr>
        <w:tabs>
          <w:tab w:val="left" w:pos="315"/>
        </w:tabs>
        <w:ind w:left="315" w:hanging="234"/>
        <w:contextualSpacing w:val="0"/>
        <w:rPr>
          <w:sz w:val="20"/>
        </w:rPr>
      </w:pPr>
      <w:r>
        <w:rPr>
          <w:sz w:val="20"/>
        </w:rPr>
        <w:t xml:space="preserve">Maximum of 10 primary research publications related to the </w:t>
      </w:r>
      <w:r>
        <w:rPr>
          <w:spacing w:val="-2"/>
          <w:sz w:val="20"/>
        </w:rPr>
        <w:t>proposal.</w:t>
      </w:r>
    </w:p>
    <w:p w14:paraId="23DA9538" w14:textId="77777777" w:rsidR="00C23437" w:rsidRDefault="00C23437" w:rsidP="00C23437">
      <w:pPr>
        <w:pStyle w:val="BodyText"/>
        <w:spacing w:before="227"/>
      </w:pPr>
    </w:p>
    <w:tbl>
      <w:tblPr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5"/>
        <w:gridCol w:w="1335"/>
        <w:gridCol w:w="2550"/>
        <w:gridCol w:w="3487"/>
      </w:tblGrid>
      <w:tr w:rsidR="00C23437" w14:paraId="4C8C9656" w14:textId="77777777" w:rsidTr="001152F5">
        <w:trPr>
          <w:trHeight w:val="287"/>
        </w:trPr>
        <w:tc>
          <w:tcPr>
            <w:tcW w:w="1695" w:type="dxa"/>
            <w:tcBorders>
              <w:bottom w:val="nil"/>
            </w:tcBorders>
          </w:tcPr>
          <w:p w14:paraId="139B4470" w14:textId="77777777" w:rsidR="00C23437" w:rsidRDefault="00C23437" w:rsidP="001152F5">
            <w:pPr>
              <w:pStyle w:val="TableParagraph"/>
              <w:spacing w:line="229" w:lineRule="exact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Publication</w:t>
            </w:r>
          </w:p>
        </w:tc>
        <w:tc>
          <w:tcPr>
            <w:tcW w:w="1335" w:type="dxa"/>
            <w:tcBorders>
              <w:bottom w:val="nil"/>
            </w:tcBorders>
          </w:tcPr>
          <w:p w14:paraId="469D2DEA" w14:textId="77777777" w:rsidR="00C23437" w:rsidRDefault="00C23437" w:rsidP="001152F5">
            <w:pPr>
              <w:pStyle w:val="TableParagraph"/>
              <w:spacing w:line="229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Impact</w:t>
            </w:r>
          </w:p>
        </w:tc>
        <w:tc>
          <w:tcPr>
            <w:tcW w:w="2550" w:type="dxa"/>
            <w:tcBorders>
              <w:bottom w:val="nil"/>
            </w:tcBorders>
          </w:tcPr>
          <w:p w14:paraId="16F750D0" w14:textId="77777777" w:rsidR="00C23437" w:rsidRDefault="00C23437" w:rsidP="001152F5">
            <w:pPr>
              <w:pStyle w:val="TableParagraph"/>
              <w:spacing w:line="229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Author type </w:t>
            </w:r>
            <w:r>
              <w:rPr>
                <w:rFonts w:ascii="Arial"/>
                <w:b/>
                <w:spacing w:val="-2"/>
                <w:sz w:val="20"/>
              </w:rPr>
              <w:t>(first,</w:t>
            </w:r>
          </w:p>
        </w:tc>
        <w:tc>
          <w:tcPr>
            <w:tcW w:w="3487" w:type="dxa"/>
            <w:tcBorders>
              <w:bottom w:val="nil"/>
            </w:tcBorders>
          </w:tcPr>
          <w:p w14:paraId="28E3F722" w14:textId="77777777" w:rsidR="00C23437" w:rsidRDefault="00C23437" w:rsidP="001152F5">
            <w:pPr>
              <w:pStyle w:val="TableParagraph"/>
              <w:spacing w:line="229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Name of </w:t>
            </w:r>
            <w:r>
              <w:rPr>
                <w:rFonts w:ascii="Arial"/>
                <w:b/>
                <w:spacing w:val="-2"/>
                <w:sz w:val="20"/>
              </w:rPr>
              <w:t>policy/</w:t>
            </w:r>
            <w:proofErr w:type="spellStart"/>
            <w:r>
              <w:rPr>
                <w:rFonts w:ascii="Arial"/>
                <w:b/>
                <w:spacing w:val="-2"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2"/>
                <w:sz w:val="20"/>
              </w:rPr>
              <w:t>/</w:t>
            </w:r>
          </w:p>
        </w:tc>
      </w:tr>
      <w:tr w:rsidR="00C23437" w14:paraId="714090E7" w14:textId="77777777" w:rsidTr="001152F5">
        <w:trPr>
          <w:trHeight w:val="343"/>
        </w:trPr>
        <w:tc>
          <w:tcPr>
            <w:tcW w:w="1695" w:type="dxa"/>
            <w:tcBorders>
              <w:top w:val="nil"/>
              <w:bottom w:val="nil"/>
            </w:tcBorders>
          </w:tcPr>
          <w:p w14:paraId="487049EB" w14:textId="77777777" w:rsidR="00C23437" w:rsidRDefault="00C23437" w:rsidP="001152F5">
            <w:pPr>
              <w:pStyle w:val="TableParagraph"/>
              <w:spacing w:before="53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Details in </w:t>
            </w:r>
            <w:r>
              <w:rPr>
                <w:rFonts w:ascii="Arial"/>
                <w:b/>
                <w:spacing w:val="-5"/>
                <w:sz w:val="20"/>
              </w:rPr>
              <w:t>AMA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16D08CB2" w14:textId="77777777" w:rsidR="00C23437" w:rsidRDefault="00C23437" w:rsidP="001152F5">
            <w:pPr>
              <w:pStyle w:val="TableParagraph"/>
              <w:spacing w:before="53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Factor of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59B257B6" w14:textId="77777777" w:rsidR="00C23437" w:rsidRDefault="00C23437" w:rsidP="001152F5">
            <w:pPr>
              <w:pStyle w:val="TableParagraph"/>
              <w:spacing w:before="53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corresponding, co-author)</w:t>
            </w: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29DBD329" w14:textId="77777777" w:rsidR="00C23437" w:rsidRDefault="00C23437" w:rsidP="001152F5">
            <w:pPr>
              <w:pStyle w:val="TableParagraph"/>
              <w:spacing w:before="53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protocol</w:t>
            </w:r>
          </w:p>
        </w:tc>
      </w:tr>
      <w:tr w:rsidR="00C23437" w14:paraId="72A6CC0F" w14:textId="77777777" w:rsidTr="001152F5">
        <w:trPr>
          <w:trHeight w:val="345"/>
        </w:trPr>
        <w:tc>
          <w:tcPr>
            <w:tcW w:w="1695" w:type="dxa"/>
            <w:tcBorders>
              <w:top w:val="nil"/>
              <w:bottom w:val="nil"/>
            </w:tcBorders>
          </w:tcPr>
          <w:p w14:paraId="5503D2EC" w14:textId="77777777" w:rsidR="00C23437" w:rsidRDefault="00C23437" w:rsidP="001152F5">
            <w:pPr>
              <w:pStyle w:val="TableParagraph"/>
              <w:spacing w:before="55"/>
              <w:ind w:left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style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0EBF7BE2" w14:textId="77777777" w:rsidR="00C23437" w:rsidRDefault="00C23437" w:rsidP="001152F5">
            <w:pPr>
              <w:pStyle w:val="TableParagraph"/>
              <w:spacing w:before="55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journal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63003FE7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1BA0609B" w14:textId="77777777" w:rsidR="00C23437" w:rsidRDefault="00C23437" w:rsidP="001152F5">
            <w:pPr>
              <w:pStyle w:val="TableParagraph"/>
              <w:spacing w:before="55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Document </w:t>
            </w:r>
            <w:r>
              <w:rPr>
                <w:rFonts w:ascii="Arial"/>
                <w:b/>
                <w:spacing w:val="-5"/>
                <w:sz w:val="20"/>
              </w:rPr>
              <w:t>or</w:t>
            </w:r>
          </w:p>
        </w:tc>
      </w:tr>
      <w:tr w:rsidR="00C23437" w14:paraId="6AA26170" w14:textId="77777777" w:rsidTr="001152F5">
        <w:trPr>
          <w:trHeight w:val="345"/>
        </w:trPr>
        <w:tc>
          <w:tcPr>
            <w:tcW w:w="1695" w:type="dxa"/>
            <w:tcBorders>
              <w:top w:val="nil"/>
              <w:bottom w:val="nil"/>
            </w:tcBorders>
          </w:tcPr>
          <w:p w14:paraId="03EF4CAB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0E5D0149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14:paraId="2106F3B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  <w:tcBorders>
              <w:top w:val="nil"/>
              <w:bottom w:val="nil"/>
            </w:tcBorders>
          </w:tcPr>
          <w:p w14:paraId="22C13F34" w14:textId="77777777" w:rsidR="00C23437" w:rsidRDefault="00C23437" w:rsidP="001152F5">
            <w:pPr>
              <w:pStyle w:val="TableParagraph"/>
              <w:spacing w:before="55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patent/commercialization </w:t>
            </w:r>
            <w:r>
              <w:rPr>
                <w:rFonts w:ascii="Arial"/>
                <w:b/>
                <w:spacing w:val="-5"/>
                <w:sz w:val="20"/>
              </w:rPr>
              <w:t>of</w:t>
            </w:r>
          </w:p>
        </w:tc>
      </w:tr>
      <w:tr w:rsidR="00C23437" w14:paraId="060837DF" w14:textId="77777777" w:rsidTr="001152F5">
        <w:trPr>
          <w:trHeight w:val="405"/>
        </w:trPr>
        <w:tc>
          <w:tcPr>
            <w:tcW w:w="1695" w:type="dxa"/>
            <w:tcBorders>
              <w:top w:val="nil"/>
            </w:tcBorders>
          </w:tcPr>
          <w:p w14:paraId="728104B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5A9DCF91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14:paraId="7330E2C9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  <w:tcBorders>
              <w:top w:val="nil"/>
            </w:tcBorders>
          </w:tcPr>
          <w:p w14:paraId="3579358D" w14:textId="77777777" w:rsidR="00C23437" w:rsidRDefault="00C23437" w:rsidP="001152F5">
            <w:pPr>
              <w:pStyle w:val="TableParagraph"/>
              <w:spacing w:before="55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Products where </w:t>
            </w:r>
            <w:r>
              <w:rPr>
                <w:rFonts w:ascii="Arial"/>
                <w:b/>
                <w:spacing w:val="-2"/>
                <w:sz w:val="20"/>
              </w:rPr>
              <w:t>cited.</w:t>
            </w:r>
          </w:p>
        </w:tc>
      </w:tr>
      <w:tr w:rsidR="00C23437" w14:paraId="0B98AD23" w14:textId="77777777" w:rsidTr="001152F5">
        <w:trPr>
          <w:trHeight w:val="345"/>
        </w:trPr>
        <w:tc>
          <w:tcPr>
            <w:tcW w:w="1695" w:type="dxa"/>
          </w:tcPr>
          <w:p w14:paraId="04540ABB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272C5B9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6BC15C8E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 w14:paraId="7408AB1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58E272FB" w14:textId="77777777" w:rsidTr="001152F5">
        <w:trPr>
          <w:trHeight w:val="344"/>
        </w:trPr>
        <w:tc>
          <w:tcPr>
            <w:tcW w:w="1695" w:type="dxa"/>
          </w:tcPr>
          <w:p w14:paraId="7B36BD1A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7E0180C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1AB6800E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 w14:paraId="665B554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289BDE85" w14:textId="77777777" w:rsidTr="001152F5">
        <w:trPr>
          <w:trHeight w:val="344"/>
        </w:trPr>
        <w:tc>
          <w:tcPr>
            <w:tcW w:w="1695" w:type="dxa"/>
          </w:tcPr>
          <w:p w14:paraId="0261F542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 w14:paraId="030A91F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478D5711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7" w:type="dxa"/>
          </w:tcPr>
          <w:p w14:paraId="1451FE77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EB44C22" w14:textId="77777777" w:rsidR="00C23437" w:rsidRDefault="00C23437" w:rsidP="00C23437">
      <w:pPr>
        <w:pStyle w:val="BodyText"/>
        <w:spacing w:before="119"/>
      </w:pPr>
    </w:p>
    <w:p w14:paraId="65D9C0EA" w14:textId="57130EA6" w:rsidR="00C23437" w:rsidRDefault="00C23437" w:rsidP="00C23437">
      <w:pPr>
        <w:pStyle w:val="ListParagraph"/>
        <w:numPr>
          <w:ilvl w:val="0"/>
          <w:numId w:val="1"/>
        </w:numPr>
        <w:tabs>
          <w:tab w:val="left" w:pos="315"/>
        </w:tabs>
        <w:ind w:left="315" w:hanging="234"/>
        <w:contextualSpacing w:val="0"/>
        <w:rPr>
          <w:sz w:val="20"/>
        </w:rPr>
      </w:pPr>
      <w:r>
        <w:rPr>
          <w:sz w:val="20"/>
        </w:rPr>
        <w:t>Experience as Investigator</w:t>
      </w:r>
      <w:r w:rsidR="00FD2241">
        <w:rPr>
          <w:sz w:val="20"/>
        </w:rPr>
        <w:t xml:space="preserve"> </w:t>
      </w:r>
      <w:r>
        <w:rPr>
          <w:sz w:val="20"/>
        </w:rPr>
        <w:t xml:space="preserve">(completed </w:t>
      </w:r>
      <w:r>
        <w:rPr>
          <w:spacing w:val="-2"/>
          <w:sz w:val="20"/>
        </w:rPr>
        <w:t>projects):</w:t>
      </w:r>
    </w:p>
    <w:p w14:paraId="6DCAC7EB" w14:textId="77777777" w:rsidR="00C23437" w:rsidRDefault="00C23437" w:rsidP="00C23437">
      <w:pPr>
        <w:pStyle w:val="BodyText"/>
      </w:pPr>
    </w:p>
    <w:p w14:paraId="17646654" w14:textId="77777777" w:rsidR="00C23437" w:rsidRDefault="00C23437" w:rsidP="00C23437">
      <w:pPr>
        <w:pStyle w:val="BodyText"/>
        <w:spacing w:before="2"/>
      </w:pPr>
    </w:p>
    <w:tbl>
      <w:tblPr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455"/>
        <w:gridCol w:w="1527"/>
        <w:gridCol w:w="2118"/>
        <w:gridCol w:w="2420"/>
      </w:tblGrid>
      <w:tr w:rsidR="00C23437" w14:paraId="26C8C09E" w14:textId="77777777" w:rsidTr="001152F5">
        <w:trPr>
          <w:trHeight w:val="1636"/>
        </w:trPr>
        <w:tc>
          <w:tcPr>
            <w:tcW w:w="1547" w:type="dxa"/>
          </w:tcPr>
          <w:p w14:paraId="01B663FC" w14:textId="6E49DD71" w:rsidR="00C23437" w:rsidRDefault="00C23437" w:rsidP="001152F5">
            <w:pPr>
              <w:pStyle w:val="TableParagraph"/>
              <w:spacing w:line="360" w:lineRule="auto"/>
              <w:ind w:left="9" w:right="-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Short title of project</w:t>
            </w:r>
            <w:r w:rsidR="0056730C"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(Max.10 </w:t>
            </w:r>
            <w:r>
              <w:rPr>
                <w:rFonts w:ascii="Arial"/>
                <w:b/>
                <w:spacing w:val="-2"/>
                <w:sz w:val="20"/>
              </w:rPr>
              <w:t>words)</w:t>
            </w:r>
          </w:p>
        </w:tc>
        <w:tc>
          <w:tcPr>
            <w:tcW w:w="1455" w:type="dxa"/>
          </w:tcPr>
          <w:p w14:paraId="4D266841" w14:textId="77777777" w:rsidR="00C23437" w:rsidRDefault="00C23437" w:rsidP="001152F5">
            <w:pPr>
              <w:pStyle w:val="TableParagraph"/>
              <w:spacing w:line="224" w:lineRule="exact"/>
              <w:ind w:left="-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Role PI/Co-</w:t>
            </w:r>
            <w:r>
              <w:rPr>
                <w:rFonts w:ascii="Arial"/>
                <w:b/>
                <w:spacing w:val="-5"/>
                <w:sz w:val="20"/>
              </w:rPr>
              <w:t>PI</w:t>
            </w:r>
          </w:p>
        </w:tc>
        <w:tc>
          <w:tcPr>
            <w:tcW w:w="1527" w:type="dxa"/>
          </w:tcPr>
          <w:p w14:paraId="557A57D0" w14:textId="77777777" w:rsidR="00C23437" w:rsidRDefault="00C23437" w:rsidP="001152F5">
            <w:pPr>
              <w:pStyle w:val="TableParagraph"/>
              <w:spacing w:line="360" w:lineRule="auto"/>
              <w:ind w:left="-1" w:right="7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Funding agency</w:t>
            </w:r>
          </w:p>
        </w:tc>
        <w:tc>
          <w:tcPr>
            <w:tcW w:w="2118" w:type="dxa"/>
          </w:tcPr>
          <w:p w14:paraId="51879B02" w14:textId="77777777" w:rsidR="00C23437" w:rsidRDefault="00C23437" w:rsidP="001152F5">
            <w:pPr>
              <w:pStyle w:val="TableParagraph"/>
              <w:spacing w:line="224" w:lineRule="exact"/>
              <w:ind w:left="-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Amount of </w:t>
            </w:r>
            <w:r>
              <w:rPr>
                <w:rFonts w:ascii="Arial"/>
                <w:b/>
                <w:spacing w:val="-2"/>
                <w:sz w:val="20"/>
              </w:rPr>
              <w:t>funding</w:t>
            </w:r>
          </w:p>
        </w:tc>
        <w:tc>
          <w:tcPr>
            <w:tcW w:w="2420" w:type="dxa"/>
          </w:tcPr>
          <w:p w14:paraId="5A526A66" w14:textId="77777777" w:rsidR="00C23437" w:rsidRDefault="00C23437" w:rsidP="001152F5">
            <w:pPr>
              <w:pStyle w:val="TableParagraph"/>
              <w:spacing w:line="360" w:lineRule="auto"/>
              <w:ind w:left="-2" w:right="6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Reference </w:t>
            </w:r>
            <w:proofErr w:type="gramStart"/>
            <w:r>
              <w:rPr>
                <w:rFonts w:ascii="Arial"/>
                <w:b/>
                <w:sz w:val="20"/>
              </w:rPr>
              <w:t>of</w:t>
            </w:r>
            <w:proofErr w:type="gramEnd"/>
            <w:r>
              <w:rPr>
                <w:rFonts w:ascii="Arial"/>
                <w:b/>
                <w:sz w:val="20"/>
              </w:rPr>
              <w:t xml:space="preserve"> main </w:t>
            </w:r>
            <w:r>
              <w:rPr>
                <w:rFonts w:ascii="Arial"/>
                <w:b/>
                <w:spacing w:val="-2"/>
                <w:sz w:val="20"/>
              </w:rPr>
              <w:t>publications</w:t>
            </w:r>
          </w:p>
        </w:tc>
      </w:tr>
      <w:tr w:rsidR="00C23437" w14:paraId="09A83BF7" w14:textId="77777777" w:rsidTr="001152F5">
        <w:trPr>
          <w:trHeight w:val="388"/>
        </w:trPr>
        <w:tc>
          <w:tcPr>
            <w:tcW w:w="1547" w:type="dxa"/>
          </w:tcPr>
          <w:p w14:paraId="7E924702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4CBB213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41F6472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14:paraId="2015370E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68EDE64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6521EEB0" w14:textId="77777777" w:rsidTr="001152F5">
        <w:trPr>
          <w:trHeight w:val="450"/>
        </w:trPr>
        <w:tc>
          <w:tcPr>
            <w:tcW w:w="1547" w:type="dxa"/>
          </w:tcPr>
          <w:p w14:paraId="1611241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2AA3148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4D58188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14:paraId="47B29CF5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2A3C44A3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6A061320" w14:textId="77777777" w:rsidTr="001152F5">
        <w:trPr>
          <w:trHeight w:val="450"/>
        </w:trPr>
        <w:tc>
          <w:tcPr>
            <w:tcW w:w="1547" w:type="dxa"/>
          </w:tcPr>
          <w:p w14:paraId="61CECF1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5" w:type="dxa"/>
          </w:tcPr>
          <w:p w14:paraId="55EBC0E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7" w:type="dxa"/>
          </w:tcPr>
          <w:p w14:paraId="5054616B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8" w:type="dxa"/>
          </w:tcPr>
          <w:p w14:paraId="502A173E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14:paraId="79CA8966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18A33F" w14:textId="77777777" w:rsidR="00C23437" w:rsidRDefault="00C23437" w:rsidP="00C23437">
      <w:pPr>
        <w:pStyle w:val="BodyText"/>
        <w:spacing w:before="116"/>
      </w:pPr>
    </w:p>
    <w:p w14:paraId="7A3B5B96" w14:textId="77777777" w:rsidR="00C23437" w:rsidRDefault="00C23437" w:rsidP="00C23437">
      <w:pPr>
        <w:pStyle w:val="ListParagraph"/>
        <w:numPr>
          <w:ilvl w:val="0"/>
          <w:numId w:val="1"/>
        </w:numPr>
        <w:tabs>
          <w:tab w:val="left" w:pos="190"/>
        </w:tabs>
        <w:ind w:left="190" w:hanging="167"/>
        <w:contextualSpacing w:val="0"/>
        <w:rPr>
          <w:sz w:val="20"/>
        </w:rPr>
      </w:pPr>
      <w:r>
        <w:rPr>
          <w:sz w:val="20"/>
        </w:rPr>
        <w:t xml:space="preserve">All ongoing research </w:t>
      </w:r>
      <w:r>
        <w:rPr>
          <w:spacing w:val="-2"/>
          <w:sz w:val="20"/>
        </w:rPr>
        <w:t>projects:</w:t>
      </w:r>
    </w:p>
    <w:p w14:paraId="52357011" w14:textId="77777777" w:rsidR="00C23437" w:rsidRDefault="00C23437" w:rsidP="00C23437">
      <w:pPr>
        <w:pStyle w:val="BodyText"/>
        <w:spacing w:before="1"/>
        <w:rPr>
          <w:sz w:val="10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2181"/>
        <w:gridCol w:w="1787"/>
        <w:gridCol w:w="1278"/>
        <w:gridCol w:w="1139"/>
        <w:gridCol w:w="1418"/>
      </w:tblGrid>
      <w:tr w:rsidR="00C23437" w14:paraId="1EE6DBAC" w14:textId="77777777" w:rsidTr="001152F5">
        <w:trPr>
          <w:trHeight w:val="685"/>
        </w:trPr>
        <w:tc>
          <w:tcPr>
            <w:tcW w:w="1273" w:type="dxa"/>
          </w:tcPr>
          <w:p w14:paraId="67192FA3" w14:textId="77777777" w:rsidR="00C23437" w:rsidRDefault="00C23437" w:rsidP="001152F5">
            <w:pPr>
              <w:pStyle w:val="TableParagraph"/>
              <w:spacing w:line="22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Project </w:t>
            </w:r>
            <w:r>
              <w:rPr>
                <w:rFonts w:ascii="Arial"/>
                <w:b/>
                <w:spacing w:val="-5"/>
                <w:sz w:val="20"/>
              </w:rPr>
              <w:t>ID</w:t>
            </w:r>
          </w:p>
        </w:tc>
        <w:tc>
          <w:tcPr>
            <w:tcW w:w="2181" w:type="dxa"/>
          </w:tcPr>
          <w:p w14:paraId="4C457CE5" w14:textId="77777777" w:rsidR="00C23437" w:rsidRDefault="00C23437" w:rsidP="001152F5">
            <w:pPr>
              <w:pStyle w:val="TableParagraph"/>
              <w:spacing w:line="225" w:lineRule="exact"/>
              <w:ind w:left="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1787" w:type="dxa"/>
          </w:tcPr>
          <w:p w14:paraId="20D540A0" w14:textId="77777777" w:rsidR="00C23437" w:rsidRDefault="00C23437" w:rsidP="001152F5">
            <w:pPr>
              <w:pStyle w:val="TableParagraph"/>
              <w:spacing w:line="225" w:lineRule="exact"/>
              <w:ind w:lef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Grant </w:t>
            </w:r>
            <w:r>
              <w:rPr>
                <w:rFonts w:ascii="Arial"/>
                <w:b/>
                <w:spacing w:val="-2"/>
                <w:sz w:val="20"/>
              </w:rPr>
              <w:t>amount</w:t>
            </w:r>
          </w:p>
        </w:tc>
        <w:tc>
          <w:tcPr>
            <w:tcW w:w="1278" w:type="dxa"/>
          </w:tcPr>
          <w:p w14:paraId="301CEF07" w14:textId="77777777" w:rsidR="00C23437" w:rsidRDefault="00C23437" w:rsidP="001152F5">
            <w:pPr>
              <w:pStyle w:val="TableParagraph"/>
              <w:spacing w:line="225" w:lineRule="exact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Funding</w:t>
            </w:r>
          </w:p>
          <w:p w14:paraId="610A9C29" w14:textId="77777777" w:rsidR="00C23437" w:rsidRDefault="00C23437" w:rsidP="001152F5">
            <w:pPr>
              <w:pStyle w:val="TableParagraph"/>
              <w:spacing w:before="115"/>
              <w:ind w:left="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agency</w:t>
            </w:r>
          </w:p>
        </w:tc>
        <w:tc>
          <w:tcPr>
            <w:tcW w:w="1139" w:type="dxa"/>
          </w:tcPr>
          <w:p w14:paraId="6F15A8B5" w14:textId="77777777" w:rsidR="00C23437" w:rsidRDefault="00C23437" w:rsidP="001152F5">
            <w:pPr>
              <w:pStyle w:val="TableParagraph"/>
              <w:spacing w:line="225" w:lineRule="exact"/>
              <w:ind w:left="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Start </w:t>
            </w: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1418" w:type="dxa"/>
          </w:tcPr>
          <w:p w14:paraId="2CF62376" w14:textId="77777777" w:rsidR="00C23437" w:rsidRDefault="00C23437" w:rsidP="001152F5">
            <w:pPr>
              <w:pStyle w:val="TableParagraph"/>
              <w:spacing w:line="225" w:lineRule="exact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Duration </w:t>
            </w:r>
            <w:r>
              <w:rPr>
                <w:rFonts w:ascii="Arial"/>
                <w:b/>
                <w:spacing w:val="-5"/>
                <w:sz w:val="20"/>
              </w:rPr>
              <w:t>of</w:t>
            </w:r>
          </w:p>
          <w:p w14:paraId="79BB3B82" w14:textId="77777777" w:rsidR="00C23437" w:rsidRDefault="00C23437" w:rsidP="001152F5">
            <w:pPr>
              <w:pStyle w:val="TableParagraph"/>
              <w:spacing w:before="115"/>
              <w:ind w:lef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project</w:t>
            </w:r>
          </w:p>
        </w:tc>
      </w:tr>
      <w:tr w:rsidR="00C23437" w14:paraId="2D52C8E3" w14:textId="77777777" w:rsidTr="001152F5">
        <w:trPr>
          <w:trHeight w:val="345"/>
        </w:trPr>
        <w:tc>
          <w:tcPr>
            <w:tcW w:w="1273" w:type="dxa"/>
          </w:tcPr>
          <w:p w14:paraId="19860943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461E1686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14:paraId="0B52DB97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04BED938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289FF703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BD3F46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3437" w14:paraId="121C47F3" w14:textId="77777777" w:rsidTr="001152F5">
        <w:trPr>
          <w:trHeight w:val="345"/>
        </w:trPr>
        <w:tc>
          <w:tcPr>
            <w:tcW w:w="1273" w:type="dxa"/>
          </w:tcPr>
          <w:p w14:paraId="5BF18747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1" w:type="dxa"/>
          </w:tcPr>
          <w:p w14:paraId="5BDF8E53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 w14:paraId="2A63F6B2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8" w:type="dxa"/>
          </w:tcPr>
          <w:p w14:paraId="57FBDDC2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9" w:type="dxa"/>
          </w:tcPr>
          <w:p w14:paraId="7477462C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ECBF900" w14:textId="77777777" w:rsidR="00C23437" w:rsidRDefault="00C23437" w:rsidP="001152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00EBAC" w14:textId="77777777" w:rsidR="00C23437" w:rsidRDefault="00C23437" w:rsidP="00C23437">
      <w:pPr>
        <w:pStyle w:val="Heading1"/>
        <w:spacing w:before="83"/>
        <w:rPr>
          <w:rFonts w:ascii="Arial"/>
          <w:i/>
          <w:sz w:val="20"/>
        </w:rPr>
      </w:pPr>
    </w:p>
    <w:p w14:paraId="1DA1E004" w14:textId="77777777" w:rsidR="0027527C" w:rsidRDefault="0027527C"/>
    <w:sectPr w:rsidR="0027527C" w:rsidSect="00C23437">
      <w:headerReference w:type="default" r:id="rId11"/>
      <w:footerReference w:type="default" r:id="rId12"/>
      <w:pgSz w:w="11910" w:h="16840"/>
      <w:pgMar w:top="1840" w:right="1275" w:bottom="1160" w:left="1417" w:header="1443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78ED9" w14:textId="77777777" w:rsidR="00516514" w:rsidRDefault="00516514">
      <w:r>
        <w:separator/>
      </w:r>
    </w:p>
  </w:endnote>
  <w:endnote w:type="continuationSeparator" w:id="0">
    <w:p w14:paraId="292FFBE6" w14:textId="77777777" w:rsidR="00516514" w:rsidRDefault="0051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EE20" w14:textId="63810809" w:rsidR="00C23437" w:rsidRDefault="00C23437">
    <w:pPr>
      <w:pStyle w:val="BodyText"/>
      <w:spacing w:line="14" w:lineRule="auto"/>
    </w:pPr>
    <w:r w:rsidRPr="00E40520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374D91D" wp14:editId="7F1F0147">
              <wp:simplePos x="0" y="0"/>
              <wp:positionH relativeFrom="page">
                <wp:posOffset>896620</wp:posOffset>
              </wp:positionH>
              <wp:positionV relativeFrom="page">
                <wp:posOffset>9893300</wp:posOffset>
              </wp:positionV>
              <wp:extent cx="5772150" cy="6350"/>
              <wp:effectExtent l="1270" t="0" r="0" b="0"/>
              <wp:wrapNone/>
              <wp:docPr id="143654015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215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3D3081" id="Rectangle 4" o:spid="_x0000_s1026" style="position:absolute;margin-left:70.6pt;margin-top:779pt;width:454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" fillcolor="#d9d9d9" stroked="f">
              <w10:wrap anchorx="page" anchory="page"/>
            </v:rect>
          </w:pict>
        </mc:Fallback>
      </mc:AlternateContent>
    </w:r>
    <w:r w:rsidRPr="00E40520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BA2C3D" wp14:editId="530CFB83">
              <wp:simplePos x="0" y="0"/>
              <wp:positionH relativeFrom="page">
                <wp:posOffset>5865495</wp:posOffset>
              </wp:positionH>
              <wp:positionV relativeFrom="page">
                <wp:posOffset>9903460</wp:posOffset>
              </wp:positionV>
              <wp:extent cx="759460" cy="182245"/>
              <wp:effectExtent l="0" t="0" r="4445" b="1270"/>
              <wp:wrapNone/>
              <wp:docPr id="3404696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FFFFE" w14:textId="77777777" w:rsidR="00C23437" w:rsidRDefault="00C23437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t>|</w:t>
                          </w:r>
                          <w:r>
                            <w:rPr>
                              <w:color w:val="7E7E7E"/>
                            </w:rPr>
                            <w:t>Pag</w:t>
                          </w:r>
                          <w:r>
                            <w:rPr>
                              <w:color w:val="7E7E7E"/>
                              <w:spacing w:val="-1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A2C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1.85pt;margin-top:779.8pt;width:59.8pt;height:14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" filled="f" stroked="f">
              <v:textbox inset="0,0,0,0">
                <w:txbxContent>
                  <w:p w14:paraId="553FFFFE" w14:textId="77777777" w:rsidR="00C23437" w:rsidRDefault="00C23437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t>|</w:t>
                    </w:r>
                    <w:r>
                      <w:rPr>
                        <w:color w:val="7E7E7E"/>
                      </w:rPr>
                      <w:t>Pag</w:t>
                    </w:r>
                    <w:r>
                      <w:rPr>
                        <w:color w:val="7E7E7E"/>
                        <w:spacing w:val="-1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768C" w14:textId="77777777" w:rsidR="00516514" w:rsidRDefault="00516514">
      <w:r>
        <w:separator/>
      </w:r>
    </w:p>
  </w:footnote>
  <w:footnote w:type="continuationSeparator" w:id="0">
    <w:p w14:paraId="01322315" w14:textId="77777777" w:rsidR="00516514" w:rsidRDefault="0051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3CD5" w14:textId="2F41DC04" w:rsidR="002231AD" w:rsidRDefault="002231AD" w:rsidP="002231AD">
    <w:pPr>
      <w:spacing w:before="9"/>
      <w:ind w:left="20"/>
      <w:jc w:val="center"/>
      <w:rPr>
        <w:rFonts w:ascii="Arial"/>
        <w:b/>
        <w:sz w:val="28"/>
      </w:rPr>
    </w:pPr>
    <w:r>
      <w:rPr>
        <w:rFonts w:ascii="Arial"/>
        <w:b/>
        <w:sz w:val="28"/>
      </w:rPr>
      <w:t>Format for the short resume (</w:t>
    </w:r>
    <w:r w:rsidR="00644AE2">
      <w:rPr>
        <w:rFonts w:ascii="Arial"/>
        <w:b/>
        <w:sz w:val="28"/>
      </w:rPr>
      <w:t>mandatory f</w:t>
    </w:r>
    <w:r>
      <w:rPr>
        <w:rFonts w:ascii="Arial"/>
        <w:b/>
        <w:sz w:val="28"/>
      </w:rPr>
      <w:t xml:space="preserve">or all Indian </w:t>
    </w:r>
    <w:r w:rsidR="00644AE2">
      <w:rPr>
        <w:rFonts w:ascii="Arial"/>
        <w:b/>
        <w:sz w:val="28"/>
      </w:rPr>
      <w:t>applicant(s)</w:t>
    </w:r>
    <w:r>
      <w:rPr>
        <w:rFonts w:ascii="Arial"/>
        <w:b/>
        <w:spacing w:val="-5"/>
        <w:sz w:val="28"/>
      </w:rPr>
      <w:t>)</w:t>
    </w:r>
  </w:p>
  <w:p w14:paraId="13D8CAA8" w14:textId="6BD013B7" w:rsidR="00C23437" w:rsidRDefault="00C23437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4ECD"/>
    <w:multiLevelType w:val="hybridMultilevel"/>
    <w:tmpl w:val="F1E0CEFC"/>
    <w:lvl w:ilvl="0" w:tplc="23D4CFCC">
      <w:start w:val="7"/>
      <w:numFmt w:val="lowerLetter"/>
      <w:lvlText w:val="%1)"/>
      <w:lvlJc w:val="left"/>
      <w:pPr>
        <w:ind w:left="316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3C145F24">
      <w:numFmt w:val="bullet"/>
      <w:lvlText w:val="•"/>
      <w:lvlJc w:val="left"/>
      <w:pPr>
        <w:ind w:left="1209" w:hanging="236"/>
      </w:pPr>
      <w:rPr>
        <w:rFonts w:hint="default"/>
        <w:lang w:val="en-US" w:eastAsia="en-US" w:bidi="ar-SA"/>
      </w:rPr>
    </w:lvl>
    <w:lvl w:ilvl="2" w:tplc="5CA47F66">
      <w:numFmt w:val="bullet"/>
      <w:lvlText w:val="•"/>
      <w:lvlJc w:val="left"/>
      <w:pPr>
        <w:ind w:left="2099" w:hanging="236"/>
      </w:pPr>
      <w:rPr>
        <w:rFonts w:hint="default"/>
        <w:lang w:val="en-US" w:eastAsia="en-US" w:bidi="ar-SA"/>
      </w:rPr>
    </w:lvl>
    <w:lvl w:ilvl="3" w:tplc="D1DC9B5A">
      <w:numFmt w:val="bullet"/>
      <w:lvlText w:val="•"/>
      <w:lvlJc w:val="left"/>
      <w:pPr>
        <w:ind w:left="2989" w:hanging="236"/>
      </w:pPr>
      <w:rPr>
        <w:rFonts w:hint="default"/>
        <w:lang w:val="en-US" w:eastAsia="en-US" w:bidi="ar-SA"/>
      </w:rPr>
    </w:lvl>
    <w:lvl w:ilvl="4" w:tplc="7898EAF4">
      <w:numFmt w:val="bullet"/>
      <w:lvlText w:val="•"/>
      <w:lvlJc w:val="left"/>
      <w:pPr>
        <w:ind w:left="3878" w:hanging="236"/>
      </w:pPr>
      <w:rPr>
        <w:rFonts w:hint="default"/>
        <w:lang w:val="en-US" w:eastAsia="en-US" w:bidi="ar-SA"/>
      </w:rPr>
    </w:lvl>
    <w:lvl w:ilvl="5" w:tplc="4B4898C0">
      <w:numFmt w:val="bullet"/>
      <w:lvlText w:val="•"/>
      <w:lvlJc w:val="left"/>
      <w:pPr>
        <w:ind w:left="4768" w:hanging="236"/>
      </w:pPr>
      <w:rPr>
        <w:rFonts w:hint="default"/>
        <w:lang w:val="en-US" w:eastAsia="en-US" w:bidi="ar-SA"/>
      </w:rPr>
    </w:lvl>
    <w:lvl w:ilvl="6" w:tplc="8F7626A8">
      <w:numFmt w:val="bullet"/>
      <w:lvlText w:val="•"/>
      <w:lvlJc w:val="left"/>
      <w:pPr>
        <w:ind w:left="5658" w:hanging="236"/>
      </w:pPr>
      <w:rPr>
        <w:rFonts w:hint="default"/>
        <w:lang w:val="en-US" w:eastAsia="en-US" w:bidi="ar-SA"/>
      </w:rPr>
    </w:lvl>
    <w:lvl w:ilvl="7" w:tplc="40380488">
      <w:numFmt w:val="bullet"/>
      <w:lvlText w:val="•"/>
      <w:lvlJc w:val="left"/>
      <w:pPr>
        <w:ind w:left="6547" w:hanging="236"/>
      </w:pPr>
      <w:rPr>
        <w:rFonts w:hint="default"/>
        <w:lang w:val="en-US" w:eastAsia="en-US" w:bidi="ar-SA"/>
      </w:rPr>
    </w:lvl>
    <w:lvl w:ilvl="8" w:tplc="501A48EE">
      <w:numFmt w:val="bullet"/>
      <w:lvlText w:val="•"/>
      <w:lvlJc w:val="left"/>
      <w:pPr>
        <w:ind w:left="7437" w:hanging="236"/>
      </w:pPr>
      <w:rPr>
        <w:rFonts w:hint="default"/>
        <w:lang w:val="en-US" w:eastAsia="en-US" w:bidi="ar-SA"/>
      </w:rPr>
    </w:lvl>
  </w:abstractNum>
  <w:num w:numId="1" w16cid:durableId="92229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37"/>
    <w:rsid w:val="00044239"/>
    <w:rsid w:val="001615DD"/>
    <w:rsid w:val="00191EC9"/>
    <w:rsid w:val="002231AD"/>
    <w:rsid w:val="0027527C"/>
    <w:rsid w:val="00276214"/>
    <w:rsid w:val="00303015"/>
    <w:rsid w:val="00516514"/>
    <w:rsid w:val="0056730C"/>
    <w:rsid w:val="005D2329"/>
    <w:rsid w:val="00644AE2"/>
    <w:rsid w:val="0068107A"/>
    <w:rsid w:val="006E06B1"/>
    <w:rsid w:val="00847B08"/>
    <w:rsid w:val="008F451F"/>
    <w:rsid w:val="00912A1B"/>
    <w:rsid w:val="009C0F7D"/>
    <w:rsid w:val="00C23437"/>
    <w:rsid w:val="00C94850"/>
    <w:rsid w:val="00EF3431"/>
    <w:rsid w:val="00F1132C"/>
    <w:rsid w:val="00FD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DC354"/>
  <w15:chartTrackingRefBased/>
  <w15:docId w15:val="{AEF56575-564C-4DAE-8065-2794DDF9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343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C2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4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4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4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4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4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23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43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343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23437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3437"/>
  </w:style>
  <w:style w:type="paragraph" w:styleId="Header">
    <w:name w:val="header"/>
    <w:basedOn w:val="Normal"/>
    <w:link w:val="HeaderChar"/>
    <w:uiPriority w:val="99"/>
    <w:unhideWhenUsed/>
    <w:rsid w:val="001615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5DD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15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5DD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8427D952CEF4BA07C6E9187F10530" ma:contentTypeVersion="16" ma:contentTypeDescription="Create a new document." ma:contentTypeScope="" ma:versionID="1f484db1254275915e123e26141bd761">
  <xsd:schema xmlns:xsd="http://www.w3.org/2001/XMLSchema" xmlns:xs="http://www.w3.org/2001/XMLSchema" xmlns:p="http://schemas.microsoft.com/office/2006/metadata/properties" xmlns:ns2="b53d25d9-a5f4-4445-af96-f0e23937c5f7" xmlns:ns3="ac9ae0b4-47fa-4ef3-9954-79c66305d953" targetNamespace="http://schemas.microsoft.com/office/2006/metadata/properties" ma:root="true" ma:fieldsID="4032189f8f4749415414866ceec74b26" ns2:_="" ns3:_="">
    <xsd:import namespace="b53d25d9-a5f4-4445-af96-f0e23937c5f7"/>
    <xsd:import namespace="ac9ae0b4-47fa-4ef3-9954-79c66305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25d9-a5f4-4445-af96-f0e23937c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82659c8-9562-45ed-b17d-121dd8442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ae0b4-47fa-4ef3-9954-79c66305d9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3d509d-50f4-4278-b167-7419440cd768}" ma:internalName="TaxCatchAll" ma:showField="CatchAllData" ma:web="ac9ae0b4-47fa-4ef3-9954-79c66305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25d9-a5f4-4445-af96-f0e23937c5f7">
      <Terms xmlns="http://schemas.microsoft.com/office/infopath/2007/PartnerControls"/>
    </lcf76f155ced4ddcb4097134ff3c332f>
    <TaxCatchAll xmlns="ac9ae0b4-47fa-4ef3-9954-79c66305d953" xsi:nil="true"/>
    <_dlc_DocId xmlns="ac9ae0b4-47fa-4ef3-9954-79c66305d953">TAYVWQDVHYFP-1592862186-8234</_dlc_DocId>
    <_dlc_DocIdUrl xmlns="ac9ae0b4-47fa-4ef3-9954-79c66305d953">
      <Url>https://snsf.sharepoint.com/sites/BilateralProgrammes/_layouts/15/DocIdRedir.aspx?ID=TAYVWQDVHYFP-1592862186-8234</Url>
      <Description>TAYVWQDVHYFP-1592862186-8234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97A060-5F1A-45D8-834A-10DF32DCE2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33C5F5-A451-4AA8-AB87-335715CA9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d25d9-a5f4-4445-af96-f0e23937c5f7"/>
    <ds:schemaRef ds:uri="ac9ae0b4-47fa-4ef3-9954-79c66305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B84C9-25A7-4D91-BDC9-D1D3E627EDCD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b53d25d9-a5f4-4445-af96-f0e23937c5f7"/>
    <ds:schemaRef ds:uri="http://purl.org/dc/terms/"/>
    <ds:schemaRef ds:uri="http://schemas.openxmlformats.org/package/2006/metadata/core-properties"/>
    <ds:schemaRef ds:uri="ac9ae0b4-47fa-4ef3-9954-79c66305d95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FBA8D03-A49B-46E4-B534-CB828A780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673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SNSF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Timothy</dc:creator>
  <cp:keywords/>
  <dc:description/>
  <cp:lastModifiedBy>Ryan Timothy</cp:lastModifiedBy>
  <cp:revision>11</cp:revision>
  <dcterms:created xsi:type="dcterms:W3CDTF">2026-02-03T10:23:00Z</dcterms:created>
  <dcterms:modified xsi:type="dcterms:W3CDTF">2026-02-06T07:15:00Z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0x01010033F8427D952CEF4BA07C6E9187F10530</vt:lpwstr>
  </property>
  <property fmtid="{D5CDD505-2E9C-101B-9397-08002B2CF9AE}" pid="3" name="_dlc_DocIdItemGuid">
    <vt:lpwstr>06bff12e-e20f-4467-9dc9-95f5de078ebb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